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E6" w:rsidRPr="00287EE6" w:rsidRDefault="00287EE6" w:rsidP="00287E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Форма 9. Информация об основных потребительских</w:t>
      </w:r>
    </w:p>
    <w:p w:rsidR="00287EE6" w:rsidRPr="00287EE6" w:rsidRDefault="00287EE6" w:rsidP="00287E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характеристиках регулируемых товаров и услуг регулируемых</w:t>
      </w:r>
    </w:p>
    <w:p w:rsidR="00287EE6" w:rsidRPr="00287EE6" w:rsidRDefault="00287EE6" w:rsidP="003C53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организаций и их соответствии установленным требованиям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0,13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Не </w:t>
            </w:r>
            <w:proofErr w:type="spellStart"/>
            <w:r>
              <w:rPr>
                <w:rFonts w:ascii="Calibri" w:eastAsia="Calibri" w:hAnsi="Calibri" w:cs="Times New Roman"/>
              </w:rPr>
              <w:t>установленно</w:t>
            </w:r>
            <w:proofErr w:type="spellEnd"/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 осуществлено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bookmarkStart w:id="0" w:name="_GoBack"/>
        <w:bookmarkEnd w:id="0"/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r:id="rId4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287EE6">
              <w:rPr>
                <w:rFonts w:ascii="Calibri" w:eastAsia="Calibri" w:hAnsi="Calibri" w:cs="Times New Roman"/>
              </w:rPr>
              <w:t>не выводились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пунктами 70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hyperlink r:id="rId6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76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r:id="rId7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&lt;***&gt;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287EE6">
              <w:rPr>
                <w:rFonts w:ascii="Calibri" w:eastAsia="Calibri" w:hAnsi="Calibri" w:cs="Times New Roman"/>
              </w:rPr>
              <w:t>Информация вынесена за таблицу *</w:t>
            </w:r>
          </w:p>
        </w:tc>
      </w:tr>
    </w:tbl>
    <w:p w:rsidR="00287EE6" w:rsidRPr="00287EE6" w:rsidRDefault="00287EE6" w:rsidP="0028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E6" w:rsidRPr="00287EE6" w:rsidRDefault="00287EE6" w:rsidP="00287E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87EE6">
        <w:rPr>
          <w:rFonts w:ascii="Arial" w:eastAsia="Times New Roman" w:hAnsi="Arial" w:cs="Arial"/>
          <w:sz w:val="20"/>
          <w:szCs w:val="20"/>
          <w:lang w:eastAsia="ru-RU"/>
        </w:rPr>
        <w:t xml:space="preserve">*Перечень потребителей, отключенных от системы теплоснабжения по </w:t>
      </w:r>
      <w:r w:rsidR="00252F45">
        <w:rPr>
          <w:rFonts w:ascii="Arial" w:eastAsia="Times New Roman" w:hAnsi="Arial" w:cs="Arial"/>
          <w:sz w:val="20"/>
          <w:szCs w:val="20"/>
          <w:lang w:eastAsia="ru-RU"/>
        </w:rPr>
        <w:t>состоянию на 01</w:t>
      </w:r>
      <w:r w:rsidRPr="00287EE6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252F45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287EE6">
        <w:rPr>
          <w:rFonts w:ascii="Arial" w:eastAsia="Times New Roman" w:hAnsi="Arial" w:cs="Arial"/>
          <w:sz w:val="20"/>
          <w:szCs w:val="20"/>
          <w:lang w:eastAsia="ru-RU"/>
        </w:rPr>
        <w:t>.201</w:t>
      </w:r>
      <w:r w:rsidR="00E93823">
        <w:rPr>
          <w:rFonts w:ascii="Arial" w:eastAsia="Times New Roman" w:hAnsi="Arial" w:cs="Arial"/>
          <w:sz w:val="20"/>
          <w:szCs w:val="20"/>
          <w:lang w:eastAsia="ru-RU"/>
        </w:rPr>
        <w:t>9</w:t>
      </w:r>
    </w:p>
    <w:p w:rsidR="00287EE6" w:rsidRPr="00287EE6" w:rsidRDefault="00287EE6" w:rsidP="00287E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2736"/>
        <w:gridCol w:w="2350"/>
        <w:gridCol w:w="2364"/>
      </w:tblGrid>
      <w:tr w:rsidR="00287EE6" w:rsidRPr="00287EE6" w:rsidTr="00E93823">
        <w:trPr>
          <w:trHeight w:val="25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Наименование потребителя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адрес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Причина ограничения</w:t>
            </w:r>
          </w:p>
        </w:tc>
      </w:tr>
      <w:tr w:rsidR="00287EE6" w:rsidRPr="00287EE6" w:rsidTr="00E9382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6" w:rsidRPr="00287EE6" w:rsidRDefault="00287EE6" w:rsidP="00287E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6" w:rsidRPr="00287EE6" w:rsidRDefault="00287EE6" w:rsidP="00287EE6">
            <w:pPr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задолженность (руб.)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 xml:space="preserve">иная </w:t>
            </w:r>
          </w:p>
        </w:tc>
      </w:tr>
      <w:tr w:rsidR="00287EE6" w:rsidRPr="00287EE6" w:rsidTr="00E93823">
        <w:trPr>
          <w:trHeight w:val="668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E93823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Асланов </w:t>
            </w:r>
            <w:proofErr w:type="spellStart"/>
            <w:r>
              <w:rPr>
                <w:rFonts w:ascii="Arial" w:eastAsia="Calibri" w:hAnsi="Arial" w:cs="Arial"/>
              </w:rPr>
              <w:t>С.А.оглы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 xml:space="preserve"> Склад,                                    ул. </w:t>
            </w:r>
            <w:proofErr w:type="spellStart"/>
            <w:r w:rsidRPr="00287EE6">
              <w:rPr>
                <w:rFonts w:ascii="Arial" w:eastAsia="Calibri" w:hAnsi="Arial" w:cs="Arial"/>
              </w:rPr>
              <w:t>Первостроителей</w:t>
            </w:r>
            <w:proofErr w:type="spellEnd"/>
            <w:r w:rsidRPr="00287EE6">
              <w:rPr>
                <w:rFonts w:ascii="Arial" w:eastAsia="Calibri" w:hAnsi="Arial" w:cs="Arial"/>
              </w:rPr>
              <w:t xml:space="preserve"> 1Б</w:t>
            </w:r>
            <w:r w:rsidR="00E93823">
              <w:rPr>
                <w:rFonts w:ascii="Arial" w:eastAsia="Calibri" w:hAnsi="Arial" w:cs="Arial"/>
              </w:rPr>
              <w:t>/5</w:t>
            </w:r>
            <w:r w:rsidRPr="00287EE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E93823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90302,37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E93823" w:rsidRPr="00287EE6" w:rsidTr="00E93823">
        <w:trPr>
          <w:trHeight w:val="668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3" w:rsidRDefault="00E93823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</w:t>
            </w:r>
            <w:proofErr w:type="spellStart"/>
            <w:r>
              <w:rPr>
                <w:rFonts w:ascii="Arial" w:eastAsia="Calibri" w:hAnsi="Arial" w:cs="Arial"/>
              </w:rPr>
              <w:t>Казаченок</w:t>
            </w:r>
            <w:proofErr w:type="spellEnd"/>
            <w:r>
              <w:rPr>
                <w:rFonts w:ascii="Arial" w:eastAsia="Calibri" w:hAnsi="Arial" w:cs="Arial"/>
              </w:rPr>
              <w:t xml:space="preserve"> А.И.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3" w:rsidRDefault="00E93823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Комсомольская 4А</w:t>
            </w:r>
          </w:p>
          <w:p w:rsidR="00E93823" w:rsidRPr="00287EE6" w:rsidRDefault="00E93823" w:rsidP="00287E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3" w:rsidRDefault="00E93823" w:rsidP="00287E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3" w:rsidRPr="00287EE6" w:rsidRDefault="00E93823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3C53F4" w:rsidRPr="00287EE6" w:rsidTr="00E93823">
        <w:trPr>
          <w:trHeight w:val="668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Default="003C53F4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</w:t>
            </w:r>
            <w:proofErr w:type="spellStart"/>
            <w:r>
              <w:rPr>
                <w:rFonts w:ascii="Arial" w:eastAsia="Calibri" w:hAnsi="Arial" w:cs="Arial"/>
              </w:rPr>
              <w:t>Казаченок</w:t>
            </w:r>
            <w:proofErr w:type="spellEnd"/>
            <w:r>
              <w:rPr>
                <w:rFonts w:ascii="Arial" w:eastAsia="Calibri" w:hAnsi="Arial" w:cs="Arial"/>
              </w:rPr>
              <w:t xml:space="preserve"> А.И.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Default="003C53F4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10Б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Default="003C53F4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Pr="00287EE6" w:rsidRDefault="003C53F4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3C53F4" w:rsidRPr="00287EE6" w:rsidTr="00E93823">
        <w:trPr>
          <w:trHeight w:val="668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Default="003C53F4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</w:t>
            </w:r>
            <w:proofErr w:type="spellStart"/>
            <w:r>
              <w:rPr>
                <w:rFonts w:ascii="Arial" w:eastAsia="Calibri" w:hAnsi="Arial" w:cs="Arial"/>
              </w:rPr>
              <w:t>Гаджалиев</w:t>
            </w:r>
            <w:proofErr w:type="spellEnd"/>
            <w:r>
              <w:rPr>
                <w:rFonts w:ascii="Arial" w:eastAsia="Calibri" w:hAnsi="Arial" w:cs="Arial"/>
              </w:rPr>
              <w:t xml:space="preserve"> С.С.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Default="003C53F4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Павильон «Дельфин»</w:t>
            </w:r>
          </w:p>
          <w:p w:rsidR="003C53F4" w:rsidRPr="00287EE6" w:rsidRDefault="003C53F4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Солнечная 8В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Default="003C53F4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Pr="00287EE6" w:rsidRDefault="003C53F4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</w:tbl>
    <w:p w:rsidR="00287EE6" w:rsidRPr="00287EE6" w:rsidRDefault="00287EE6" w:rsidP="00287E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87EE6" w:rsidRPr="00287EE6" w:rsidRDefault="00287EE6" w:rsidP="00287E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87EE6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потребителей, отключенных от системы горячего </w:t>
      </w:r>
      <w:r w:rsidR="003C53F4">
        <w:rPr>
          <w:rFonts w:ascii="Arial" w:eastAsia="Times New Roman" w:hAnsi="Arial" w:cs="Arial"/>
          <w:sz w:val="20"/>
          <w:szCs w:val="20"/>
          <w:lang w:eastAsia="ru-RU"/>
        </w:rPr>
        <w:t xml:space="preserve">водоснабжения по состоянию на </w:t>
      </w:r>
      <w:r w:rsidR="00252F45">
        <w:rPr>
          <w:rFonts w:ascii="Arial" w:eastAsia="Times New Roman" w:hAnsi="Arial" w:cs="Arial"/>
          <w:sz w:val="20"/>
          <w:szCs w:val="20"/>
          <w:lang w:eastAsia="ru-RU"/>
        </w:rPr>
        <w:t>01</w:t>
      </w:r>
      <w:r w:rsidRPr="00287EE6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252F45">
        <w:rPr>
          <w:rFonts w:ascii="Arial" w:eastAsia="Times New Roman" w:hAnsi="Arial" w:cs="Arial"/>
          <w:sz w:val="20"/>
          <w:szCs w:val="20"/>
          <w:lang w:eastAsia="ru-RU"/>
        </w:rPr>
        <w:t>04</w:t>
      </w:r>
      <w:r w:rsidR="00E93823">
        <w:rPr>
          <w:rFonts w:ascii="Arial" w:eastAsia="Times New Roman" w:hAnsi="Arial" w:cs="Arial"/>
          <w:sz w:val="20"/>
          <w:szCs w:val="20"/>
          <w:lang w:eastAsia="ru-RU"/>
        </w:rPr>
        <w:t>.2019</w:t>
      </w:r>
    </w:p>
    <w:p w:rsidR="00287EE6" w:rsidRPr="00287EE6" w:rsidRDefault="00287EE6" w:rsidP="00287E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2416"/>
        <w:gridCol w:w="2372"/>
        <w:gridCol w:w="2379"/>
      </w:tblGrid>
      <w:tr w:rsidR="00287EE6" w:rsidRPr="00287EE6" w:rsidTr="00287EE6">
        <w:trPr>
          <w:trHeight w:val="255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Наименование потребителя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адрес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Причина ограничения</w:t>
            </w:r>
          </w:p>
        </w:tc>
      </w:tr>
      <w:tr w:rsidR="00287EE6" w:rsidRPr="00287EE6" w:rsidTr="00287EE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6" w:rsidRPr="00287EE6" w:rsidRDefault="00287EE6" w:rsidP="00287E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6" w:rsidRPr="00287EE6" w:rsidRDefault="00287EE6" w:rsidP="00287EE6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задолженность (руб.)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 xml:space="preserve">иная </w:t>
            </w:r>
          </w:p>
        </w:tc>
      </w:tr>
      <w:tr w:rsidR="00287EE6" w:rsidRPr="00287EE6" w:rsidTr="00287EE6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86135E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 xml:space="preserve">Собственник индивидуального жилого дома </w:t>
            </w:r>
            <w:proofErr w:type="spellStart"/>
            <w:r w:rsidR="0086135E">
              <w:rPr>
                <w:rFonts w:ascii="Arial" w:eastAsia="Calibri" w:hAnsi="Arial" w:cs="Arial"/>
              </w:rPr>
              <w:t>Гусейналиев</w:t>
            </w:r>
            <w:proofErr w:type="spellEnd"/>
            <w:r w:rsidR="0086135E">
              <w:rPr>
                <w:rFonts w:ascii="Arial" w:eastAsia="Calibri" w:hAnsi="Arial" w:cs="Arial"/>
              </w:rPr>
              <w:t xml:space="preserve"> Р.М.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</w:p>
          <w:p w:rsidR="00287EE6" w:rsidRPr="00287EE6" w:rsidRDefault="00287EE6" w:rsidP="0086135E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 xml:space="preserve">ул. </w:t>
            </w:r>
            <w:r w:rsidR="0086135E">
              <w:rPr>
                <w:rFonts w:ascii="Arial" w:eastAsia="Calibri" w:hAnsi="Arial" w:cs="Arial"/>
              </w:rPr>
              <w:t>Молодежная 2 проезд, д.7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</w:p>
          <w:p w:rsidR="00287EE6" w:rsidRPr="00287EE6" w:rsidRDefault="0086135E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35176,72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3A2910" w:rsidRPr="00287EE6" w:rsidRDefault="003A2910" w:rsidP="003C53F4"/>
    <w:sectPr w:rsidR="003A2910" w:rsidRPr="0028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ED"/>
    <w:rsid w:val="00103494"/>
    <w:rsid w:val="0021227C"/>
    <w:rsid w:val="00252F45"/>
    <w:rsid w:val="00287EE6"/>
    <w:rsid w:val="002D60EC"/>
    <w:rsid w:val="00326323"/>
    <w:rsid w:val="00350E92"/>
    <w:rsid w:val="003559ED"/>
    <w:rsid w:val="003A2910"/>
    <w:rsid w:val="003C53F4"/>
    <w:rsid w:val="0047718D"/>
    <w:rsid w:val="0086135E"/>
    <w:rsid w:val="00C72AE9"/>
    <w:rsid w:val="00E20D88"/>
    <w:rsid w:val="00E9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86A1"/>
  <w15:docId w15:val="{84F4556B-DF8B-4B92-9D09-470EA15F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D21C1A542317DB0B1A0D8C6F3B5A7C2ED89B75F175CEA3218D460EA8B035980535263082E338F8eFi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21C1A542317DB0B1A0D8C6F3B5A7C2EDB9B76F07BCEA3218D460EA8B035980535263082E33BFFeFiDM" TargetMode="External"/><Relationship Id="rId5" Type="http://schemas.openxmlformats.org/officeDocument/2006/relationships/hyperlink" Target="consultantplus://offline/ref=66D21C1A542317DB0B1A0D8C6F3B5A7C2EDB9B76F07BCEA3218D460EA8B035980535263082E33BF9eFi8M" TargetMode="External"/><Relationship Id="rId4" Type="http://schemas.openxmlformats.org/officeDocument/2006/relationships/hyperlink" Target="consultantplus://offline/ref=66D21C1A542317DB0B1A0D8C6F3B5A7C2ED89B75F175CEA3218D460EA8B035980535263082E338F8eFi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npto</dc:creator>
  <cp:keywords/>
  <dc:description/>
  <cp:lastModifiedBy>Копачевский Антон Владимирович</cp:lastModifiedBy>
  <cp:revision>11</cp:revision>
  <cp:lastPrinted>2018-01-10T09:38:00Z</cp:lastPrinted>
  <dcterms:created xsi:type="dcterms:W3CDTF">2017-10-02T12:34:00Z</dcterms:created>
  <dcterms:modified xsi:type="dcterms:W3CDTF">2019-04-08T10:29:00Z</dcterms:modified>
</cp:coreProperties>
</file>